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02" w:rsidRDefault="00D93E02" w:rsidP="00D93E02">
      <w:pPr>
        <w:rPr>
          <w:b/>
        </w:rPr>
      </w:pPr>
      <w:r>
        <w:rPr>
          <w:b/>
        </w:rPr>
        <w:t>USTANOVA „DJEČJI VRTIĆI“ MOSTAR</w:t>
      </w:r>
    </w:p>
    <w:p w:rsidR="00D93E02" w:rsidRDefault="00D93E02" w:rsidP="00D93E02">
      <w:pPr>
        <w:rPr>
          <w:i/>
        </w:rPr>
      </w:pPr>
      <w:r>
        <w:rPr>
          <w:b/>
        </w:rPr>
        <w:t>Upravno vijeće Ustanove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3E02" w:rsidRDefault="00D93E02" w:rsidP="00D93E02">
      <w:pPr>
        <w:jc w:val="both"/>
      </w:pPr>
    </w:p>
    <w:p w:rsidR="00D93E02" w:rsidRDefault="00D93E02" w:rsidP="00D93E02">
      <w:pPr>
        <w:ind w:firstLine="708"/>
        <w:jc w:val="both"/>
      </w:pPr>
      <w:r>
        <w:t xml:space="preserve">Na temelju članka 24. i članka 45. Zakona o predškolskom odgoju HNŽ-e („Službene  novine HNŽ-e“, broj 5/2000) i članka 26. Statuta Ustanove „Dječji vrtići“ Mostar (ur.br.:01-UV-370/21, 30. 04. 2021.), Upravno vijeće Ustanove, na sjednici održanoj </w:t>
      </w:r>
      <w:r w:rsidR="008D6602">
        <w:t>29</w:t>
      </w:r>
      <w:r>
        <w:t>. 04. 2024.  godine, donosi</w:t>
      </w:r>
    </w:p>
    <w:p w:rsidR="00D93E02" w:rsidRDefault="00D93E02" w:rsidP="00D93E02"/>
    <w:p w:rsidR="00D93E02" w:rsidRDefault="00D93E02" w:rsidP="00D93E02">
      <w:pPr>
        <w:jc w:val="center"/>
        <w:rPr>
          <w:b/>
        </w:rPr>
      </w:pPr>
      <w:r>
        <w:rPr>
          <w:b/>
        </w:rPr>
        <w:t>Pravilnik o izmjenama i dopunama</w:t>
      </w:r>
    </w:p>
    <w:p w:rsidR="00D93E02" w:rsidRDefault="00D93E02" w:rsidP="00D93E02">
      <w:pPr>
        <w:jc w:val="center"/>
        <w:rPr>
          <w:b/>
        </w:rPr>
      </w:pPr>
      <w:r>
        <w:rPr>
          <w:b/>
        </w:rPr>
        <w:t xml:space="preserve">Pravilnika o upisu djece i ostvarivanju prava i obveza korisnika usluge </w:t>
      </w:r>
    </w:p>
    <w:p w:rsidR="00D93E02" w:rsidRDefault="00D93E02" w:rsidP="00D93E02">
      <w:pPr>
        <w:jc w:val="center"/>
        <w:rPr>
          <w:b/>
        </w:rPr>
      </w:pPr>
      <w:r>
        <w:rPr>
          <w:b/>
        </w:rPr>
        <w:t>u Ustanovi „Dječji vrtići“ Mostar</w:t>
      </w:r>
    </w:p>
    <w:p w:rsidR="00D93E02" w:rsidRDefault="00D93E02" w:rsidP="00D93E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 ur.br.:01-UV-638/16, 12. 05. 2016., ur.br.:01-UV-497/19, 05.04. 2019. </w:t>
      </w:r>
    </w:p>
    <w:p w:rsidR="00D93E02" w:rsidRDefault="00D93E02" w:rsidP="00D93E02">
      <w:pPr>
        <w:jc w:val="center"/>
        <w:rPr>
          <w:sz w:val="22"/>
          <w:szCs w:val="22"/>
        </w:rPr>
      </w:pPr>
      <w:r>
        <w:rPr>
          <w:sz w:val="22"/>
          <w:szCs w:val="22"/>
        </w:rPr>
        <w:t>i ur.br.:01-UV-314/23, 20. 04. 2023.)</w:t>
      </w:r>
    </w:p>
    <w:p w:rsidR="00D93E02" w:rsidRDefault="00D93E02" w:rsidP="00D93E02">
      <w:pPr>
        <w:jc w:val="center"/>
      </w:pPr>
    </w:p>
    <w:p w:rsidR="00D93E02" w:rsidRDefault="00D93E02" w:rsidP="00D93E02">
      <w:pPr>
        <w:jc w:val="center"/>
        <w:rPr>
          <w:b/>
          <w:i/>
        </w:rPr>
      </w:pPr>
      <w:r>
        <w:rPr>
          <w:b/>
          <w:i/>
        </w:rPr>
        <w:t>Članak 1.</w:t>
      </w:r>
    </w:p>
    <w:p w:rsidR="00D93E02" w:rsidRDefault="00E8155A" w:rsidP="00D93E02">
      <w:pPr>
        <w:ind w:firstLine="708"/>
        <w:jc w:val="both"/>
      </w:pPr>
      <w:r>
        <w:t>Č</w:t>
      </w:r>
      <w:r w:rsidR="00D93E02">
        <w:t>lan</w:t>
      </w:r>
      <w:r>
        <w:t>a</w:t>
      </w:r>
      <w:r w:rsidR="00D93E02">
        <w:t xml:space="preserve">k </w:t>
      </w:r>
      <w:r>
        <w:t>6</w:t>
      </w:r>
      <w:r w:rsidR="00D93E02">
        <w:t>. Pravilnika o upisu djece i ostvarivanju prava i obveza korisnika usluga u Ustanovi</w:t>
      </w:r>
      <w:r w:rsidR="0063427A">
        <w:t xml:space="preserve"> „Dječji v</w:t>
      </w:r>
      <w:r w:rsidR="00D93E02">
        <w:t>rtići“ Mostar (ur.br.:01-UV-638/16,12.05.2016., ur.br.:01-497/19,05.04.2019. i ur.br.:01-U</w:t>
      </w:r>
      <w:r w:rsidR="00F554AC">
        <w:t>V</w:t>
      </w:r>
      <w:r w:rsidR="00D93E02">
        <w:t>-314/23, 20.04.2023.), mijenja</w:t>
      </w:r>
      <w:r>
        <w:t xml:space="preserve"> se i glasi: </w:t>
      </w:r>
      <w:r w:rsidR="00D47B11">
        <w:t>„</w:t>
      </w:r>
    </w:p>
    <w:p w:rsidR="00E8155A" w:rsidRDefault="00E8155A" w:rsidP="00D47B11">
      <w:pPr>
        <w:pStyle w:val="Odlomakpopisa"/>
        <w:numPr>
          <w:ilvl w:val="0"/>
          <w:numId w:val="2"/>
        </w:numPr>
        <w:jc w:val="both"/>
      </w:pPr>
      <w:r>
        <w:t>Prijava za upis</w:t>
      </w:r>
      <w:r w:rsidR="00D47B11">
        <w:t xml:space="preserve"> se vrši</w:t>
      </w:r>
      <w:r>
        <w:t xml:space="preserve"> na posebnom obrascu (Obrazac br.1.), koji čini sastavni dio ovog Pravilnika.</w:t>
      </w:r>
    </w:p>
    <w:p w:rsidR="00E8155A" w:rsidRDefault="00E8155A" w:rsidP="00E8155A">
      <w:pPr>
        <w:pStyle w:val="Odlomakpopisa"/>
        <w:numPr>
          <w:ilvl w:val="0"/>
          <w:numId w:val="2"/>
        </w:numPr>
        <w:jc w:val="both"/>
      </w:pPr>
      <w:r>
        <w:t>Prilikom redovitog upisa u narednu pedagošku godinu</w:t>
      </w:r>
      <w:r w:rsidR="00D47B11">
        <w:t xml:space="preserve">, na temelju javnog natječaja, Prijava za upis se </w:t>
      </w:r>
      <w:r w:rsidR="007C30F6">
        <w:t>podnosi putem web stranice Ustanove, a o čemu će javnost biti blagovremeno informirana.</w:t>
      </w:r>
    </w:p>
    <w:p w:rsidR="0022340B" w:rsidRDefault="0022340B" w:rsidP="00E8155A">
      <w:pPr>
        <w:pStyle w:val="Odlomakpopisa"/>
        <w:numPr>
          <w:ilvl w:val="0"/>
          <w:numId w:val="2"/>
        </w:numPr>
        <w:jc w:val="both"/>
      </w:pPr>
      <w:r>
        <w:t>Nakon podnesene Prijave za upis, roditeljima/starateljima će biti poslan (elektronskim putem) poziv za obavljanje inicijalnog razgovora.</w:t>
      </w:r>
      <w:r w:rsidR="00F554AC">
        <w:t xml:space="preserve"> </w:t>
      </w:r>
    </w:p>
    <w:p w:rsidR="0022340B" w:rsidRDefault="0022340B" w:rsidP="00E8155A">
      <w:pPr>
        <w:pStyle w:val="Odlomakpopisa"/>
        <w:numPr>
          <w:ilvl w:val="0"/>
          <w:numId w:val="2"/>
        </w:numPr>
        <w:jc w:val="both"/>
      </w:pPr>
      <w:r>
        <w:t>Cilj inicijalnog razgovora je upoznavanje psihofizičkog  razvoja djeteta na temelju</w:t>
      </w:r>
      <w:r w:rsidR="00F554AC">
        <w:t xml:space="preserve"> dokumentacije ako je priložena</w:t>
      </w:r>
      <w:r w:rsidR="007C2065">
        <w:t xml:space="preserve">, </w:t>
      </w:r>
      <w:r w:rsidR="00F554AC">
        <w:t xml:space="preserve">zapažanja </w:t>
      </w:r>
      <w:r w:rsidR="007C2065">
        <w:t xml:space="preserve">i procjene </w:t>
      </w:r>
      <w:r w:rsidR="00F554AC">
        <w:t xml:space="preserve">stručnih suradnika o </w:t>
      </w:r>
      <w:r w:rsidR="007C2065">
        <w:t>razvojnom statusu djeteta u suradnji s roditeljima/skrbnicima</w:t>
      </w:r>
      <w:r w:rsidR="00F554AC">
        <w:t>, a kako bi se pronašao primjereni oblik uključivanja djeteta u rad Ustanove.</w:t>
      </w:r>
    </w:p>
    <w:p w:rsidR="00F554AC" w:rsidRDefault="00F554AC" w:rsidP="00E8155A">
      <w:pPr>
        <w:pStyle w:val="Odlomakpopisa"/>
        <w:numPr>
          <w:ilvl w:val="0"/>
          <w:numId w:val="2"/>
        </w:numPr>
        <w:jc w:val="both"/>
      </w:pPr>
      <w:r>
        <w:t>Polazak djeteta u predškolsku ustanovu, a nakon zadovoljavanja kriterija za upis, neće se moći realizirati bez obavljenog inicijalnog razgovora.</w:t>
      </w:r>
    </w:p>
    <w:p w:rsidR="00D47B11" w:rsidRDefault="0063427A" w:rsidP="00E8155A">
      <w:pPr>
        <w:pStyle w:val="Odlomakpopisa"/>
        <w:numPr>
          <w:ilvl w:val="0"/>
          <w:numId w:val="2"/>
        </w:numPr>
        <w:jc w:val="both"/>
      </w:pPr>
      <w:r>
        <w:t xml:space="preserve">Nakon objavljivanja Popisa djece upisane u narednu pedagošku godinu, roditelji će biti pozvani na potpisivanje Ugovora o pružanju usluga predškolskog odgoja, kada će biti dužni dostaviti i dokumentaciju na temelju koje su </w:t>
      </w:r>
      <w:r w:rsidR="00F554AC">
        <w:t xml:space="preserve">zadovoljili kriterije i </w:t>
      </w:r>
      <w:r>
        <w:t xml:space="preserve"> stavljen</w:t>
      </w:r>
      <w:r w:rsidR="007C30F6">
        <w:t>i</w:t>
      </w:r>
      <w:r>
        <w:t xml:space="preserve"> na Popis upisne djece</w:t>
      </w:r>
      <w:r w:rsidR="00D754F1">
        <w:t xml:space="preserve"> u predškolsku Ustanovu.</w:t>
      </w:r>
      <w:bookmarkStart w:id="0" w:name="_GoBack"/>
      <w:bookmarkEnd w:id="0"/>
    </w:p>
    <w:p w:rsidR="007C30F6" w:rsidRDefault="007C30F6" w:rsidP="00E8155A">
      <w:pPr>
        <w:pStyle w:val="Odlomakpopisa"/>
        <w:numPr>
          <w:ilvl w:val="0"/>
          <w:numId w:val="2"/>
        </w:numPr>
        <w:jc w:val="both"/>
      </w:pPr>
      <w:r>
        <w:t xml:space="preserve">U slučaju ne ispunjavanja uvjeta iz </w:t>
      </w:r>
      <w:proofErr w:type="spellStart"/>
      <w:r>
        <w:t>toč</w:t>
      </w:r>
      <w:proofErr w:type="spellEnd"/>
      <w:r>
        <w:t xml:space="preserve">. (6) ovog članka od strane roditelja, Prijava za upis djeteta će se skinuti s Popisa djece upisane u narednu pedagošku godinu i staviti na zvaničnu Listu čekanja. </w:t>
      </w:r>
    </w:p>
    <w:p w:rsidR="00D47B11" w:rsidRDefault="00D47B11" w:rsidP="00E8155A">
      <w:pPr>
        <w:jc w:val="both"/>
      </w:pPr>
      <w:r>
        <w:t xml:space="preserve"> </w:t>
      </w:r>
    </w:p>
    <w:p w:rsidR="00D93E02" w:rsidRDefault="00D93E02" w:rsidP="00D93E02">
      <w:pPr>
        <w:jc w:val="both"/>
      </w:pPr>
    </w:p>
    <w:p w:rsidR="00D93E02" w:rsidRDefault="00D93E02" w:rsidP="00D93E02">
      <w:pPr>
        <w:jc w:val="center"/>
        <w:rPr>
          <w:b/>
          <w:i/>
        </w:rPr>
      </w:pPr>
      <w:r>
        <w:rPr>
          <w:b/>
          <w:i/>
        </w:rPr>
        <w:t>Članak 2.</w:t>
      </w:r>
    </w:p>
    <w:p w:rsidR="00D93E02" w:rsidRDefault="00D93E02" w:rsidP="00D93E02">
      <w:pPr>
        <w:ind w:firstLine="708"/>
        <w:jc w:val="both"/>
      </w:pPr>
      <w:r>
        <w:t xml:space="preserve">U članku </w:t>
      </w:r>
      <w:r w:rsidR="00F554AC">
        <w:t xml:space="preserve">7. </w:t>
      </w:r>
      <w:r w:rsidR="00715C6C">
        <w:t xml:space="preserve">u </w:t>
      </w:r>
      <w:r w:rsidR="00F554AC">
        <w:t>stavk</w:t>
      </w:r>
      <w:r w:rsidR="00715C6C">
        <w:t>u</w:t>
      </w:r>
      <w:r>
        <w:t xml:space="preserve"> (1) Pravilnika o upisu djece i ostvarivanju prava i obveza korisnika usluga u Ustanovi „Dječji vrtići“ Mostar (ur.br.:01-U</w:t>
      </w:r>
      <w:r w:rsidR="00715C6C">
        <w:t>V</w:t>
      </w:r>
      <w:r>
        <w:t>-638/16,12.05.2016.</w:t>
      </w:r>
      <w:r w:rsidR="00F554AC">
        <w:t xml:space="preserve">, </w:t>
      </w:r>
      <w:r>
        <w:t xml:space="preserve"> ur.br.:01-497/19,05.04.2019.</w:t>
      </w:r>
      <w:r w:rsidR="00F554AC">
        <w:t xml:space="preserve"> i ur.br.:01-UV</w:t>
      </w:r>
      <w:r w:rsidR="00715C6C">
        <w:t>314/23, 20. 04. 2023.)</w:t>
      </w:r>
      <w:r>
        <w:t xml:space="preserve">, </w:t>
      </w:r>
      <w:r w:rsidR="00715C6C">
        <w:t>dodaje se nova rečenica koja glasi:</w:t>
      </w:r>
    </w:p>
    <w:p w:rsidR="00715C6C" w:rsidRDefault="00715C6C" w:rsidP="00715C6C">
      <w:pPr>
        <w:jc w:val="both"/>
      </w:pPr>
      <w:r>
        <w:tab/>
        <w:t>„ U ovom slučaju Prijava za upis može se dostaviti i neposredno u ravnateljstv</w:t>
      </w:r>
      <w:r w:rsidR="00E6102F">
        <w:t>o</w:t>
      </w:r>
      <w:r>
        <w:t xml:space="preserve"> vrtića.“</w:t>
      </w:r>
    </w:p>
    <w:p w:rsidR="00D93E02" w:rsidRDefault="00D93E02" w:rsidP="00D93E02">
      <w:pPr>
        <w:jc w:val="both"/>
      </w:pPr>
    </w:p>
    <w:p w:rsidR="00E6102F" w:rsidRDefault="00E6102F" w:rsidP="00D93E02">
      <w:pPr>
        <w:jc w:val="both"/>
      </w:pPr>
    </w:p>
    <w:p w:rsidR="00E6102F" w:rsidRDefault="00E6102F" w:rsidP="00D93E02">
      <w:pPr>
        <w:jc w:val="both"/>
      </w:pPr>
    </w:p>
    <w:p w:rsidR="00E6102F" w:rsidRDefault="00E6102F" w:rsidP="00D93E02">
      <w:pPr>
        <w:jc w:val="both"/>
      </w:pPr>
    </w:p>
    <w:p w:rsidR="00E6102F" w:rsidRDefault="00E6102F" w:rsidP="00D93E02">
      <w:pPr>
        <w:jc w:val="both"/>
      </w:pPr>
    </w:p>
    <w:p w:rsidR="00D93E02" w:rsidRDefault="00D93E02" w:rsidP="00D93E02">
      <w:pPr>
        <w:jc w:val="center"/>
        <w:rPr>
          <w:b/>
          <w:i/>
        </w:rPr>
      </w:pPr>
      <w:r>
        <w:rPr>
          <w:b/>
          <w:i/>
        </w:rPr>
        <w:lastRenderedPageBreak/>
        <w:t>Članak 3.</w:t>
      </w:r>
    </w:p>
    <w:p w:rsidR="00715C6C" w:rsidRDefault="00D93E02" w:rsidP="00715C6C">
      <w:pPr>
        <w:ind w:firstLine="708"/>
        <w:jc w:val="both"/>
      </w:pPr>
      <w:r>
        <w:t xml:space="preserve">U članku </w:t>
      </w:r>
      <w:r w:rsidR="00715C6C">
        <w:t>8. iza stavka (4), dodaje se novi stavak (5) koji glasi:</w:t>
      </w:r>
    </w:p>
    <w:p w:rsidR="00D93E02" w:rsidRDefault="00715C6C" w:rsidP="00715C6C">
      <w:pPr>
        <w:ind w:firstLine="708"/>
        <w:jc w:val="both"/>
      </w:pPr>
      <w:r>
        <w:t xml:space="preserve">„Za dijete kojemu je omogućena odgoda škole, roditelj/skrbnik </w:t>
      </w:r>
      <w:r w:rsidR="00E6102F">
        <w:t xml:space="preserve">djeteta </w:t>
      </w:r>
      <w:r>
        <w:t xml:space="preserve">podnosi pisani zahtjev za </w:t>
      </w:r>
      <w:r w:rsidR="00E6102F">
        <w:t xml:space="preserve">daljnjim </w:t>
      </w:r>
      <w:r>
        <w:t xml:space="preserve">boravkom </w:t>
      </w:r>
      <w:r w:rsidR="00E6102F">
        <w:t xml:space="preserve">djeteta </w:t>
      </w:r>
      <w:r>
        <w:t xml:space="preserve">u </w:t>
      </w:r>
      <w:r w:rsidR="00E6102F">
        <w:t>predškolskoj ustanovi</w:t>
      </w:r>
      <w:r>
        <w:t>, uz koji prilaže potvrdu nadležnog gradskog odjela o odgodi škole.“</w:t>
      </w:r>
    </w:p>
    <w:p w:rsidR="00D93E02" w:rsidRDefault="00D93E02" w:rsidP="00D93E02">
      <w:pPr>
        <w:jc w:val="both"/>
      </w:pPr>
      <w:r>
        <w:tab/>
      </w:r>
    </w:p>
    <w:p w:rsidR="00D93E02" w:rsidRDefault="00D93E02" w:rsidP="00D93E02">
      <w:pPr>
        <w:jc w:val="center"/>
        <w:rPr>
          <w:b/>
          <w:i/>
        </w:rPr>
      </w:pPr>
      <w:r>
        <w:rPr>
          <w:b/>
          <w:i/>
        </w:rPr>
        <w:t xml:space="preserve">Članak </w:t>
      </w:r>
      <w:r w:rsidR="00715C6C">
        <w:rPr>
          <w:b/>
          <w:i/>
        </w:rPr>
        <w:t>4</w:t>
      </w:r>
      <w:r>
        <w:rPr>
          <w:b/>
          <w:i/>
        </w:rPr>
        <w:t>.</w:t>
      </w:r>
    </w:p>
    <w:p w:rsidR="00D93E02" w:rsidRDefault="00D93E02" w:rsidP="00D93E02">
      <w:pPr>
        <w:jc w:val="both"/>
      </w:pPr>
      <w:r>
        <w:tab/>
        <w:t>Pravilnik o izmjenama i dopunama Pravilnika o upisu djece i ostvarivanju prava i obveza korisnika usluga u Ustanovi „Dječji vrtići“ Mostar (ur.br.:01-UV-638/16,12.05.2016.</w:t>
      </w:r>
      <w:r w:rsidR="00715C6C">
        <w:t>,</w:t>
      </w:r>
      <w:r>
        <w:t xml:space="preserve"> ur.br.:01-497/19,05.04.2019.</w:t>
      </w:r>
      <w:r w:rsidR="00715C6C">
        <w:t xml:space="preserve"> i ur.br.:01-UV314/23, 20. 04. 2023</w:t>
      </w:r>
      <w:r>
        <w:t>), stupa na snagu danom dobivanja suglasnosti od strane nadležnog odjela Grada Mostara, kao osnivača Ustanove, i biti će objavljenje na oglasnim pločama svih organizacionih jedinica Ustanove.</w:t>
      </w:r>
    </w:p>
    <w:p w:rsidR="00D93E02" w:rsidRDefault="00D93E02" w:rsidP="00D93E02">
      <w:pPr>
        <w:jc w:val="both"/>
      </w:pPr>
    </w:p>
    <w:p w:rsidR="00D93E02" w:rsidRDefault="00D93E02" w:rsidP="00D93E02">
      <w:proofErr w:type="spellStart"/>
      <w:r>
        <w:t>Ur</w:t>
      </w:r>
      <w:proofErr w:type="spellEnd"/>
      <w:r>
        <w:t>. broj: 01-UV-</w:t>
      </w:r>
      <w:r w:rsidR="00F232CD">
        <w:t>583</w:t>
      </w:r>
      <w:r w:rsidR="006A666E">
        <w:t>/24</w:t>
      </w:r>
    </w:p>
    <w:p w:rsidR="00D93E02" w:rsidRDefault="00D93E02" w:rsidP="00D93E02">
      <w:r>
        <w:t xml:space="preserve">Mostar, </w:t>
      </w:r>
      <w:r w:rsidR="006A666E">
        <w:t>29. 04. 2024.</w:t>
      </w:r>
      <w:r>
        <w:t xml:space="preserve"> </w:t>
      </w:r>
    </w:p>
    <w:p w:rsidR="00D93E02" w:rsidRDefault="00D93E02" w:rsidP="00D93E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Upravnog vijeća</w:t>
      </w:r>
    </w:p>
    <w:p w:rsidR="00D93E02" w:rsidRDefault="00D93E02" w:rsidP="00D93E02">
      <w:pPr>
        <w:jc w:val="both"/>
      </w:pPr>
    </w:p>
    <w:p w:rsidR="00D93E02" w:rsidRDefault="00D93E02" w:rsidP="00D93E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Jelena </w:t>
      </w:r>
      <w:proofErr w:type="spellStart"/>
      <w:r>
        <w:t>Drmać</w:t>
      </w:r>
      <w:proofErr w:type="spellEnd"/>
      <w:r>
        <w:t xml:space="preserve">    </w:t>
      </w:r>
    </w:p>
    <w:p w:rsidR="00D93E02" w:rsidRDefault="00D93E02" w:rsidP="00D93E02">
      <w:pPr>
        <w:jc w:val="both"/>
      </w:pPr>
    </w:p>
    <w:p w:rsidR="00D93E02" w:rsidRDefault="00D93E02" w:rsidP="00D93E02">
      <w:pPr>
        <w:jc w:val="both"/>
      </w:pPr>
      <w:r>
        <w:t>Pravilnik o izmjenama i dopunama Pravilnika o upisu djece i ostvarivanju prava i obveza korisnika usluga u Ustanovi „Dječji vrtići“ Mostar (ur.br.:01-UV-638/16,12.05.2016. i ur.br.:01-497/19,05.04.2019.</w:t>
      </w:r>
      <w:r w:rsidR="00E6102F">
        <w:t xml:space="preserve"> i </w:t>
      </w:r>
      <w:proofErr w:type="spellStart"/>
      <w:r w:rsidR="00E6102F">
        <w:t>i</w:t>
      </w:r>
      <w:proofErr w:type="spellEnd"/>
      <w:r w:rsidR="00E6102F">
        <w:t xml:space="preserve"> ur.br.:01-UV314/23, 20. 04. 2023.</w:t>
      </w:r>
      <w:r>
        <w:t xml:space="preserve">) objavljen je na oglasnim pločama </w:t>
      </w:r>
      <w:proofErr w:type="spellStart"/>
      <w:r>
        <w:t>org</w:t>
      </w:r>
      <w:proofErr w:type="spellEnd"/>
      <w:r>
        <w:t>. jedinica dana, ____</w:t>
      </w:r>
      <w:r w:rsidR="00F232CD">
        <w:t>_</w:t>
      </w:r>
      <w:r>
        <w:t>202</w:t>
      </w:r>
      <w:r w:rsidR="00E6102F">
        <w:t>4</w:t>
      </w:r>
      <w:r>
        <w:t>. godine.</w:t>
      </w:r>
    </w:p>
    <w:p w:rsidR="00D93E02" w:rsidRDefault="00D93E02" w:rsidP="00D93E02">
      <w:pPr>
        <w:jc w:val="both"/>
      </w:pPr>
    </w:p>
    <w:p w:rsidR="00D93E02" w:rsidRDefault="00D93E02" w:rsidP="00D93E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D93E02" w:rsidRDefault="00D93E02" w:rsidP="00D93E02">
      <w:pPr>
        <w:jc w:val="both"/>
      </w:pPr>
    </w:p>
    <w:p w:rsidR="00D93E02" w:rsidRDefault="00D93E02" w:rsidP="00D93E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Danijela </w:t>
      </w:r>
      <w:proofErr w:type="spellStart"/>
      <w:r>
        <w:t>Kegelj</w:t>
      </w:r>
      <w:proofErr w:type="spellEnd"/>
    </w:p>
    <w:p w:rsidR="00BB20A7" w:rsidRDefault="00BB20A7"/>
    <w:sectPr w:rsidR="00BB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198B"/>
    <w:multiLevelType w:val="hybridMultilevel"/>
    <w:tmpl w:val="AFE45E9A"/>
    <w:lvl w:ilvl="0" w:tplc="C5B08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1C5"/>
    <w:multiLevelType w:val="hybridMultilevel"/>
    <w:tmpl w:val="7C5C64C2"/>
    <w:lvl w:ilvl="0" w:tplc="1F0EC79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6E"/>
    <w:rsid w:val="0022340B"/>
    <w:rsid w:val="00433917"/>
    <w:rsid w:val="00571615"/>
    <w:rsid w:val="0063427A"/>
    <w:rsid w:val="006A666E"/>
    <w:rsid w:val="00715C6C"/>
    <w:rsid w:val="007C2065"/>
    <w:rsid w:val="007C30F6"/>
    <w:rsid w:val="008D6602"/>
    <w:rsid w:val="00B8476E"/>
    <w:rsid w:val="00BB20A7"/>
    <w:rsid w:val="00D47B11"/>
    <w:rsid w:val="00D754F1"/>
    <w:rsid w:val="00D93E02"/>
    <w:rsid w:val="00E6102F"/>
    <w:rsid w:val="00E8155A"/>
    <w:rsid w:val="00F232CD"/>
    <w:rsid w:val="00F5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504D4-8685-41F1-89B5-01098275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3E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0F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0F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10</cp:revision>
  <cp:lastPrinted>2024-04-29T06:43:00Z</cp:lastPrinted>
  <dcterms:created xsi:type="dcterms:W3CDTF">2024-04-04T10:03:00Z</dcterms:created>
  <dcterms:modified xsi:type="dcterms:W3CDTF">2024-04-29T06:45:00Z</dcterms:modified>
</cp:coreProperties>
</file>